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4684D" w14:textId="2291BC1D" w:rsidR="00AF7AE4" w:rsidRPr="002660F6" w:rsidRDefault="002660F6" w:rsidP="00535477">
      <w:pPr>
        <w:pBdr>
          <w:bottom w:val="single" w:sz="4" w:space="1" w:color="auto"/>
        </w:pBdr>
        <w:jc w:val="both"/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</w:pPr>
      <w:r w:rsidRPr="002660F6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  <w:lang w:val="en-US"/>
        </w:rPr>
        <w:t>Junior</w:t>
      </w:r>
      <w:r w:rsidRPr="002660F6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  <w:t xml:space="preserve"> </w:t>
      </w:r>
      <w:r w:rsidRPr="002660F6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  <w:lang w:val="en-US"/>
        </w:rPr>
        <w:t>Project</w:t>
      </w:r>
      <w:r w:rsidRPr="002660F6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  <w:t xml:space="preserve"> </w:t>
      </w:r>
      <w:r w:rsidRPr="002660F6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  <w:lang w:val="en-US"/>
        </w:rPr>
        <w:t>Management</w:t>
      </w:r>
      <w:r w:rsidRPr="002660F6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  <w:t xml:space="preserve"> </w:t>
      </w:r>
      <w:r w:rsidRPr="002660F6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  <w:lang w:val="en-US"/>
        </w:rPr>
        <w:t>Engineer</w:t>
      </w:r>
    </w:p>
    <w:p w14:paraId="5C4D9255" w14:textId="73210533" w:rsidR="002F5881" w:rsidRPr="002660F6" w:rsidRDefault="007D5544" w:rsidP="00535477">
      <w:pPr>
        <w:jc w:val="both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</w:pPr>
      <w:r w:rsidRPr="00CB7782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l-GR"/>
        </w:rPr>
        <w:t>Δραστηριότητα</w:t>
      </w:r>
      <w:r w:rsidRPr="002660F6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  <w:t xml:space="preserve"> </w:t>
      </w:r>
      <w:r w:rsidRPr="00CB7782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l-GR"/>
        </w:rPr>
        <w:t>ομίλου</w:t>
      </w:r>
      <w:r w:rsidRPr="002660F6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  <w:t xml:space="preserve"> </w:t>
      </w:r>
      <w:r w:rsidRPr="00CB7782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n-US"/>
        </w:rPr>
        <w:t>GROUP</w:t>
      </w:r>
      <w:r w:rsidRPr="002660F6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  <w:t xml:space="preserve"> </w:t>
      </w:r>
      <w:r w:rsidRPr="00CB7782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n-US"/>
        </w:rPr>
        <w:t>THETA</w:t>
      </w:r>
    </w:p>
    <w:p w14:paraId="77C50E4E" w14:textId="77777777" w:rsidR="00AF7AE4" w:rsidRPr="00CB7782" w:rsidRDefault="00AF7AE4" w:rsidP="00535477">
      <w:pPr>
        <w:spacing w:line="278" w:lineRule="auto"/>
        <w:jc w:val="both"/>
        <w:rPr>
          <w:rFonts w:asciiTheme="majorHAnsi" w:hAnsiTheme="majorHAnsi" w:cstheme="majorHAnsi"/>
          <w:lang w:val="el-GR"/>
        </w:rPr>
      </w:pPr>
      <w:r w:rsidRPr="00CB7782">
        <w:rPr>
          <w:rFonts w:asciiTheme="majorHAnsi" w:hAnsiTheme="majorHAnsi" w:cstheme="majorHAnsi"/>
          <w:lang w:val="el-GR"/>
        </w:rPr>
        <w:t xml:space="preserve">Ο Όμιλος </w:t>
      </w:r>
      <w:r w:rsidRPr="00CB7782">
        <w:rPr>
          <w:rFonts w:asciiTheme="majorHAnsi" w:hAnsiTheme="majorHAnsi" w:cstheme="majorHAnsi"/>
        </w:rPr>
        <w:t>GROUP</w:t>
      </w:r>
      <w:r w:rsidRPr="00CB7782">
        <w:rPr>
          <w:rFonts w:asciiTheme="majorHAnsi" w:hAnsiTheme="majorHAnsi" w:cstheme="majorHAnsi"/>
          <w:lang w:val="el-GR"/>
        </w:rPr>
        <w:t xml:space="preserve"> </w:t>
      </w:r>
      <w:r w:rsidRPr="00CB7782">
        <w:rPr>
          <w:rFonts w:asciiTheme="majorHAnsi" w:hAnsiTheme="majorHAnsi" w:cstheme="majorHAnsi"/>
        </w:rPr>
        <w:t>THETA</w:t>
      </w:r>
      <w:r w:rsidRPr="00CB7782">
        <w:rPr>
          <w:rFonts w:asciiTheme="majorHAnsi" w:hAnsiTheme="majorHAnsi" w:cstheme="majorHAnsi"/>
          <w:lang w:val="el-GR"/>
        </w:rPr>
        <w:t xml:space="preserve"> δραστηριοποιείται στους τομείς των Ανανεώσιμων Πηγών Ενέργειας και του </w:t>
      </w:r>
      <w:r w:rsidRPr="00CB7782">
        <w:rPr>
          <w:rFonts w:asciiTheme="majorHAnsi" w:hAnsiTheme="majorHAnsi" w:cstheme="majorHAnsi"/>
        </w:rPr>
        <w:t>Real</w:t>
      </w:r>
      <w:r w:rsidRPr="00CB7782">
        <w:rPr>
          <w:rFonts w:asciiTheme="majorHAnsi" w:hAnsiTheme="majorHAnsi" w:cstheme="majorHAnsi"/>
          <w:lang w:val="el-GR"/>
        </w:rPr>
        <w:t xml:space="preserve"> </w:t>
      </w:r>
      <w:r w:rsidRPr="00CB7782">
        <w:rPr>
          <w:rFonts w:asciiTheme="majorHAnsi" w:hAnsiTheme="majorHAnsi" w:cstheme="majorHAnsi"/>
        </w:rPr>
        <w:t>Estate</w:t>
      </w:r>
      <w:r w:rsidRPr="00CB7782">
        <w:rPr>
          <w:rFonts w:asciiTheme="majorHAnsi" w:hAnsiTheme="majorHAnsi" w:cstheme="majorHAnsi"/>
          <w:lang w:val="el-GR"/>
        </w:rPr>
        <w:t>, με έμφαση στην ανάπτυξη και αξιοποίηση επενδυτικών έργων και ακινήτων.</w:t>
      </w:r>
    </w:p>
    <w:p w14:paraId="512DCE44" w14:textId="09B2D984" w:rsidR="006A11D2" w:rsidRPr="00CB7782" w:rsidRDefault="007D5544" w:rsidP="00535477">
      <w:pPr>
        <w:jc w:val="both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l-GR"/>
        </w:rPr>
      </w:pPr>
      <w:r w:rsidRPr="00CB7782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l-GR"/>
        </w:rPr>
        <w:t xml:space="preserve">Ο ρόλος </w:t>
      </w:r>
    </w:p>
    <w:p w14:paraId="25A7B566" w14:textId="7396E114" w:rsidR="002660F6" w:rsidRPr="002660F6" w:rsidRDefault="00AF7AE4" w:rsidP="00535477">
      <w:pPr>
        <w:spacing w:line="278" w:lineRule="auto"/>
        <w:jc w:val="both"/>
        <w:rPr>
          <w:rFonts w:asciiTheme="majorHAnsi" w:hAnsiTheme="majorHAnsi" w:cstheme="majorHAnsi"/>
          <w:lang w:val="el-GR"/>
        </w:rPr>
      </w:pPr>
      <w:r w:rsidRPr="00CB7782">
        <w:rPr>
          <w:rFonts w:asciiTheme="majorHAnsi" w:hAnsiTheme="majorHAnsi" w:cstheme="majorHAnsi"/>
          <w:lang w:val="el-GR"/>
        </w:rPr>
        <w:t>Αναζητούμε</w:t>
      </w:r>
      <w:r w:rsidR="0096268C">
        <w:rPr>
          <w:rFonts w:asciiTheme="majorHAnsi" w:hAnsiTheme="majorHAnsi" w:cstheme="majorHAnsi"/>
          <w:lang w:val="el-GR"/>
        </w:rPr>
        <w:t xml:space="preserve"> </w:t>
      </w:r>
      <w:r w:rsidR="0096268C" w:rsidRPr="003409D3">
        <w:rPr>
          <w:rFonts w:asciiTheme="majorHAnsi" w:hAnsiTheme="majorHAnsi" w:cstheme="majorHAnsi"/>
          <w:lang w:val="el-GR"/>
        </w:rPr>
        <w:t xml:space="preserve">για τα γραφεία μας  </w:t>
      </w:r>
      <w:r w:rsidR="003409D3">
        <w:rPr>
          <w:rFonts w:asciiTheme="majorHAnsi" w:hAnsiTheme="majorHAnsi" w:cstheme="majorHAnsi"/>
          <w:lang w:val="el-GR"/>
        </w:rPr>
        <w:t>(</w:t>
      </w:r>
      <w:r w:rsidR="0096268C" w:rsidRPr="003409D3">
        <w:rPr>
          <w:rFonts w:asciiTheme="majorHAnsi" w:hAnsiTheme="majorHAnsi" w:cstheme="majorHAnsi"/>
          <w:lang w:val="el-GR"/>
        </w:rPr>
        <w:t>Αθήνα</w:t>
      </w:r>
      <w:r w:rsidR="003409D3">
        <w:rPr>
          <w:rFonts w:asciiTheme="majorHAnsi" w:hAnsiTheme="majorHAnsi" w:cstheme="majorHAnsi"/>
          <w:lang w:val="el-GR"/>
        </w:rPr>
        <w:t xml:space="preserve"> ή Λαμία)</w:t>
      </w:r>
      <w:r w:rsidR="0096268C">
        <w:rPr>
          <w:rFonts w:asciiTheme="majorHAnsi" w:hAnsiTheme="majorHAnsi" w:cstheme="majorHAnsi"/>
          <w:lang w:val="el-GR"/>
        </w:rPr>
        <w:t>,</w:t>
      </w:r>
      <w:r w:rsidRPr="00CB7782">
        <w:rPr>
          <w:rFonts w:asciiTheme="majorHAnsi" w:hAnsiTheme="majorHAnsi" w:cstheme="majorHAnsi"/>
          <w:lang w:val="el-GR"/>
        </w:rPr>
        <w:t xml:space="preserve"> Μηχανικό</w:t>
      </w:r>
      <w:r w:rsidR="0096268C">
        <w:rPr>
          <w:rFonts w:asciiTheme="majorHAnsi" w:hAnsiTheme="majorHAnsi" w:cstheme="majorHAnsi"/>
          <w:lang w:val="el-GR"/>
        </w:rPr>
        <w:t xml:space="preserve"> </w:t>
      </w:r>
      <w:r w:rsidR="002660F6" w:rsidRPr="002660F6">
        <w:rPr>
          <w:rFonts w:asciiTheme="majorHAnsi" w:hAnsiTheme="majorHAnsi" w:cstheme="majorHAnsi"/>
          <w:lang w:val="el-GR"/>
        </w:rPr>
        <w:t>στα πρώτα στάδια της επαγγελματικής του/της πορείας, με οργανωτική ικανότητα, τεχνική αντίληψη και ενδιαφέρον για τη διαχείριση</w:t>
      </w:r>
      <w:r w:rsidR="00AA176A">
        <w:rPr>
          <w:rFonts w:asciiTheme="majorHAnsi" w:hAnsiTheme="majorHAnsi" w:cstheme="majorHAnsi"/>
          <w:lang w:val="el-GR"/>
        </w:rPr>
        <w:t xml:space="preserve"> </w:t>
      </w:r>
      <w:r w:rsidR="002660F6" w:rsidRPr="002660F6">
        <w:rPr>
          <w:rFonts w:asciiTheme="majorHAnsi" w:hAnsiTheme="majorHAnsi" w:cstheme="majorHAnsi"/>
          <w:lang w:val="el-GR"/>
        </w:rPr>
        <w:t xml:space="preserve"> </w:t>
      </w:r>
      <w:proofErr w:type="spellStart"/>
      <w:r w:rsidR="002660F6" w:rsidRPr="002660F6">
        <w:rPr>
          <w:rFonts w:asciiTheme="majorHAnsi" w:hAnsiTheme="majorHAnsi" w:cstheme="majorHAnsi"/>
          <w:lang w:val="el-GR"/>
        </w:rPr>
        <w:t>αδειοδοτικών</w:t>
      </w:r>
      <w:proofErr w:type="spellEnd"/>
      <w:r w:rsidR="002660F6" w:rsidRPr="002660F6">
        <w:rPr>
          <w:rFonts w:asciiTheme="majorHAnsi" w:hAnsiTheme="majorHAnsi" w:cstheme="majorHAnsi"/>
          <w:lang w:val="el-GR"/>
        </w:rPr>
        <w:t xml:space="preserve"> διαδικασιών, τον τεχνικό συντονισμό και την ανάπτυξη σύνθετων έργων.</w:t>
      </w:r>
    </w:p>
    <w:p w14:paraId="474CF9CA" w14:textId="2DE6DE80" w:rsidR="00222BF9" w:rsidRDefault="007D5544" w:rsidP="00535477">
      <w:pPr>
        <w:spacing w:line="278" w:lineRule="auto"/>
        <w:jc w:val="both"/>
        <w:rPr>
          <w:rFonts w:asciiTheme="majorHAnsi" w:hAnsiTheme="majorHAnsi" w:cstheme="majorHAnsi"/>
          <w:i/>
          <w:iCs/>
          <w:color w:val="2F5496" w:themeColor="accent1" w:themeShade="BF"/>
          <w:sz w:val="24"/>
          <w:szCs w:val="24"/>
          <w:lang w:val="el-GR"/>
        </w:rPr>
      </w:pPr>
      <w:r w:rsidRPr="00CB7782">
        <w:rPr>
          <w:rFonts w:asciiTheme="majorHAnsi" w:hAnsiTheme="majorHAnsi" w:cstheme="majorHAnsi"/>
          <w:i/>
          <w:iCs/>
          <w:color w:val="2F5496" w:themeColor="accent1" w:themeShade="BF"/>
          <w:sz w:val="24"/>
          <w:szCs w:val="24"/>
          <w:lang w:val="el-GR"/>
        </w:rPr>
        <w:t>Βασικά καθήκοντα</w:t>
      </w:r>
    </w:p>
    <w:p w14:paraId="64ED135C" w14:textId="197A341E" w:rsidR="00CF56A6" w:rsidRPr="00CF56A6" w:rsidRDefault="00CF56A6" w:rsidP="00535477">
      <w:pPr>
        <w:numPr>
          <w:ilvl w:val="0"/>
          <w:numId w:val="14"/>
        </w:numPr>
        <w:spacing w:line="278" w:lineRule="auto"/>
        <w:jc w:val="both"/>
        <w:rPr>
          <w:rFonts w:asciiTheme="majorHAnsi" w:hAnsiTheme="majorHAnsi" w:cstheme="majorHAnsi"/>
          <w:lang w:val="el-GR"/>
        </w:rPr>
      </w:pPr>
      <w:r w:rsidRPr="00CF56A6">
        <w:rPr>
          <w:rFonts w:asciiTheme="majorHAnsi" w:hAnsiTheme="majorHAnsi" w:cstheme="majorHAnsi"/>
          <w:lang w:val="el-GR"/>
        </w:rPr>
        <w:t xml:space="preserve">Παρακολούθηση </w:t>
      </w:r>
      <w:proofErr w:type="spellStart"/>
      <w:r w:rsidRPr="00CF56A6">
        <w:rPr>
          <w:rFonts w:asciiTheme="majorHAnsi" w:hAnsiTheme="majorHAnsi" w:cstheme="majorHAnsi"/>
          <w:lang w:val="el-GR"/>
        </w:rPr>
        <w:t>αδειοδοτικών</w:t>
      </w:r>
      <w:proofErr w:type="spellEnd"/>
      <w:r w:rsidRPr="00CF56A6">
        <w:rPr>
          <w:rFonts w:asciiTheme="majorHAnsi" w:hAnsiTheme="majorHAnsi" w:cstheme="majorHAnsi"/>
          <w:lang w:val="el-GR"/>
        </w:rPr>
        <w:t xml:space="preserve"> διαδικασιών και οργάνωση τεχνικών φακέλων, δικαιολογητικών, μελετών και λοιπών εγγράφων.</w:t>
      </w:r>
      <w:r w:rsidR="008A696C">
        <w:rPr>
          <w:rFonts w:asciiTheme="majorHAnsi" w:hAnsiTheme="majorHAnsi" w:cstheme="majorHAnsi"/>
          <w:lang w:val="el-GR"/>
        </w:rPr>
        <w:t xml:space="preserve"> </w:t>
      </w:r>
    </w:p>
    <w:p w14:paraId="6E827385" w14:textId="77777777" w:rsidR="003409D3" w:rsidRDefault="00CF56A6" w:rsidP="003409D3">
      <w:pPr>
        <w:numPr>
          <w:ilvl w:val="0"/>
          <w:numId w:val="14"/>
        </w:numPr>
        <w:spacing w:line="278" w:lineRule="auto"/>
        <w:jc w:val="both"/>
        <w:rPr>
          <w:rFonts w:asciiTheme="majorHAnsi" w:hAnsiTheme="majorHAnsi" w:cstheme="majorHAnsi"/>
          <w:lang w:val="el-GR"/>
        </w:rPr>
      </w:pPr>
      <w:r w:rsidRPr="00CF56A6">
        <w:rPr>
          <w:rFonts w:asciiTheme="majorHAnsi" w:hAnsiTheme="majorHAnsi" w:cstheme="majorHAnsi"/>
          <w:lang w:val="el-GR"/>
        </w:rPr>
        <w:t>Συντονισμός μελετητών, τεχνικών συμβούλων, εξωτερικών συνεργατών και υποστήριξη της επικοινωνίας με δημόσιες υπηρεσίες και αρμόδιους φορείς.</w:t>
      </w:r>
    </w:p>
    <w:p w14:paraId="5F62417C" w14:textId="1D969662" w:rsidR="00CF56A6" w:rsidRPr="003409D3" w:rsidRDefault="0096268C" w:rsidP="003409D3">
      <w:pPr>
        <w:numPr>
          <w:ilvl w:val="0"/>
          <w:numId w:val="14"/>
        </w:numPr>
        <w:spacing w:line="278" w:lineRule="auto"/>
        <w:jc w:val="both"/>
        <w:rPr>
          <w:rFonts w:asciiTheme="majorHAnsi" w:hAnsiTheme="majorHAnsi" w:cstheme="majorHAnsi"/>
          <w:lang w:val="el-GR"/>
        </w:rPr>
      </w:pPr>
      <w:r w:rsidRPr="003409D3">
        <w:rPr>
          <w:rFonts w:asciiTheme="majorHAnsi" w:hAnsiTheme="majorHAnsi" w:cstheme="majorHAnsi"/>
          <w:lang w:val="el-GR"/>
        </w:rPr>
        <w:t>Ενημέρωση και έλεγχος</w:t>
      </w:r>
      <w:r w:rsidR="00CF56A6" w:rsidRPr="003409D3">
        <w:rPr>
          <w:rFonts w:asciiTheme="majorHAnsi" w:hAnsiTheme="majorHAnsi" w:cstheme="majorHAnsi"/>
          <w:lang w:val="el-GR"/>
        </w:rPr>
        <w:t xml:space="preserve"> χρονοδιαγραμμάτων, παραδοτέων, </w:t>
      </w:r>
      <w:proofErr w:type="spellStart"/>
      <w:r w:rsidR="00CF56A6" w:rsidRPr="003409D3">
        <w:rPr>
          <w:rFonts w:asciiTheme="majorHAnsi" w:hAnsiTheme="majorHAnsi" w:cstheme="majorHAnsi"/>
          <w:lang w:val="el-GR"/>
        </w:rPr>
        <w:t>action</w:t>
      </w:r>
      <w:proofErr w:type="spellEnd"/>
      <w:r w:rsidR="00CF56A6" w:rsidRPr="003409D3">
        <w:rPr>
          <w:rFonts w:asciiTheme="majorHAnsi" w:hAnsiTheme="majorHAnsi" w:cstheme="majorHAnsi"/>
          <w:lang w:val="el-GR"/>
        </w:rPr>
        <w:t xml:space="preserve"> </w:t>
      </w:r>
      <w:proofErr w:type="spellStart"/>
      <w:r w:rsidR="00CF56A6" w:rsidRPr="003409D3">
        <w:rPr>
          <w:rFonts w:asciiTheme="majorHAnsi" w:hAnsiTheme="majorHAnsi" w:cstheme="majorHAnsi"/>
          <w:lang w:val="el-GR"/>
        </w:rPr>
        <w:t>lists</w:t>
      </w:r>
      <w:proofErr w:type="spellEnd"/>
      <w:r w:rsidR="00CF56A6" w:rsidRPr="003409D3">
        <w:rPr>
          <w:rFonts w:asciiTheme="majorHAnsi" w:hAnsiTheme="majorHAnsi" w:cstheme="majorHAnsi"/>
          <w:lang w:val="el-GR"/>
        </w:rPr>
        <w:t xml:space="preserve"> και εκκρεμοτήτων των έργων.</w:t>
      </w:r>
      <w:r w:rsidRPr="003409D3">
        <w:rPr>
          <w:rFonts w:asciiTheme="majorHAnsi" w:hAnsiTheme="majorHAnsi" w:cstheme="majorHAnsi"/>
          <w:lang w:val="el-GR"/>
        </w:rPr>
        <w:t xml:space="preserve"> </w:t>
      </w:r>
    </w:p>
    <w:p w14:paraId="3C5F2A6D" w14:textId="021E416F" w:rsidR="00D961A2" w:rsidRPr="00D961A2" w:rsidRDefault="00CF56A6" w:rsidP="00535477">
      <w:pPr>
        <w:numPr>
          <w:ilvl w:val="0"/>
          <w:numId w:val="14"/>
        </w:numPr>
        <w:spacing w:line="278" w:lineRule="auto"/>
        <w:jc w:val="both"/>
        <w:rPr>
          <w:rFonts w:asciiTheme="majorHAnsi" w:hAnsiTheme="majorHAnsi" w:cstheme="majorHAnsi"/>
          <w:lang w:val="el-GR"/>
        </w:rPr>
      </w:pPr>
      <w:r w:rsidRPr="00CF56A6">
        <w:rPr>
          <w:rFonts w:asciiTheme="majorHAnsi" w:hAnsiTheme="majorHAnsi" w:cstheme="majorHAnsi"/>
          <w:lang w:val="el-GR"/>
        </w:rPr>
        <w:t>Συμμετοχή στη σύνταξη τεχνικών σημειωμάτων και αναφορών προόδου, με υποστήριξη έργων Real Estate Development, τουριστικών και</w:t>
      </w:r>
      <w:r w:rsidR="003409D3">
        <w:rPr>
          <w:rFonts w:asciiTheme="majorHAnsi" w:hAnsiTheme="majorHAnsi" w:cstheme="majorHAnsi"/>
          <w:lang w:val="el-GR"/>
        </w:rPr>
        <w:t xml:space="preserve"> μικτής χρήσης</w:t>
      </w:r>
      <w:r w:rsidRPr="00CF56A6">
        <w:rPr>
          <w:rFonts w:asciiTheme="majorHAnsi" w:hAnsiTheme="majorHAnsi" w:cstheme="majorHAnsi"/>
          <w:lang w:val="el-GR"/>
        </w:rPr>
        <w:t xml:space="preserve"> αναπτύξεων.</w:t>
      </w:r>
    </w:p>
    <w:p w14:paraId="1AD5412C" w14:textId="40815323" w:rsidR="000B5237" w:rsidRPr="00CB7782" w:rsidRDefault="007D5544" w:rsidP="00535477">
      <w:pPr>
        <w:jc w:val="both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l-GR"/>
        </w:rPr>
      </w:pPr>
      <w:r w:rsidRPr="00CB7782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l-GR"/>
        </w:rPr>
        <w:t>Λεπτομέρειες θέσης</w:t>
      </w:r>
    </w:p>
    <w:p w14:paraId="35EF7D43" w14:textId="77777777" w:rsidR="003409D3" w:rsidRPr="003409D3" w:rsidRDefault="00AF7AE4" w:rsidP="003409D3">
      <w:pPr>
        <w:pStyle w:val="a3"/>
        <w:numPr>
          <w:ilvl w:val="0"/>
          <w:numId w:val="17"/>
        </w:numPr>
        <w:spacing w:before="30" w:after="30" w:line="240" w:lineRule="auto"/>
        <w:rPr>
          <w:rFonts w:asciiTheme="majorHAnsi" w:eastAsia="Times New Roman" w:hAnsiTheme="majorHAnsi" w:cstheme="majorHAnsi"/>
          <w:color w:val="1D1C1D"/>
          <w:sz w:val="24"/>
          <w:szCs w:val="24"/>
          <w:lang w:val="el-GR" w:eastAsia="el-GR"/>
        </w:rPr>
      </w:pPr>
      <w:r w:rsidRPr="003409D3">
        <w:rPr>
          <w:rFonts w:asciiTheme="majorHAnsi" w:hAnsiTheme="majorHAnsi" w:cstheme="majorHAnsi"/>
          <w:lang w:val="el-GR"/>
        </w:rPr>
        <w:t>Πλήρης</w:t>
      </w:r>
      <w:r w:rsidR="00535477" w:rsidRPr="003409D3">
        <w:rPr>
          <w:rFonts w:asciiTheme="majorHAnsi" w:hAnsiTheme="majorHAnsi" w:cstheme="majorHAnsi"/>
          <w:lang w:val="el-GR"/>
        </w:rPr>
        <w:t xml:space="preserve"> </w:t>
      </w:r>
      <w:r w:rsidRPr="003409D3">
        <w:rPr>
          <w:rFonts w:asciiTheme="majorHAnsi" w:hAnsiTheme="majorHAnsi" w:cstheme="majorHAnsi"/>
          <w:lang w:val="el-GR"/>
        </w:rPr>
        <w:t>απασχόληση</w:t>
      </w:r>
    </w:p>
    <w:p w14:paraId="249222F7" w14:textId="77777777" w:rsidR="003409D3" w:rsidRPr="003409D3" w:rsidRDefault="00AF7AE4" w:rsidP="003409D3">
      <w:pPr>
        <w:pStyle w:val="a3"/>
        <w:numPr>
          <w:ilvl w:val="0"/>
          <w:numId w:val="17"/>
        </w:numPr>
        <w:spacing w:before="30" w:after="30" w:line="240" w:lineRule="auto"/>
        <w:rPr>
          <w:rFonts w:asciiTheme="majorHAnsi" w:eastAsia="Times New Roman" w:hAnsiTheme="majorHAnsi" w:cstheme="majorHAnsi"/>
          <w:color w:val="1D1C1D"/>
          <w:sz w:val="24"/>
          <w:szCs w:val="24"/>
          <w:lang w:val="el-GR" w:eastAsia="el-GR"/>
        </w:rPr>
      </w:pPr>
      <w:r w:rsidRPr="003409D3">
        <w:rPr>
          <w:rFonts w:asciiTheme="majorHAnsi" w:hAnsiTheme="majorHAnsi" w:cstheme="majorHAnsi"/>
          <w:lang w:val="el-GR"/>
        </w:rPr>
        <w:t>Υβριδική ή εξ αποστάσεως εργασία</w:t>
      </w:r>
    </w:p>
    <w:p w14:paraId="0A14184D" w14:textId="4412E96F" w:rsidR="003409D3" w:rsidRPr="003409D3" w:rsidRDefault="008A696C" w:rsidP="003409D3">
      <w:pPr>
        <w:pStyle w:val="a3"/>
        <w:numPr>
          <w:ilvl w:val="0"/>
          <w:numId w:val="17"/>
        </w:numPr>
        <w:spacing w:before="30" w:after="30" w:line="240" w:lineRule="auto"/>
        <w:rPr>
          <w:rFonts w:asciiTheme="majorHAnsi" w:eastAsia="Times New Roman" w:hAnsiTheme="majorHAnsi" w:cstheme="majorHAnsi"/>
          <w:color w:val="1D1C1D"/>
          <w:sz w:val="24"/>
          <w:szCs w:val="24"/>
          <w:lang w:val="el-GR" w:eastAsia="el-GR"/>
        </w:rPr>
      </w:pPr>
      <w:r w:rsidRPr="003409D3">
        <w:rPr>
          <w:rFonts w:asciiTheme="majorHAnsi" w:eastAsia="Times New Roman" w:hAnsiTheme="majorHAnsi" w:cstheme="majorHAnsi"/>
          <w:color w:val="1D1C1D"/>
          <w:sz w:val="24"/>
          <w:szCs w:val="24"/>
          <w:lang w:val="el-GR" w:eastAsia="el-GR"/>
        </w:rPr>
        <w:t>Δυνατότητα επαγγελματικής εξέλιξης και ανάπτυξης νέων δεξιοτήτων</w:t>
      </w:r>
    </w:p>
    <w:p w14:paraId="1A3A47BE" w14:textId="3ED19A2A" w:rsidR="008A696C" w:rsidRPr="003409D3" w:rsidRDefault="0096268C" w:rsidP="003409D3">
      <w:pPr>
        <w:pStyle w:val="a3"/>
        <w:numPr>
          <w:ilvl w:val="0"/>
          <w:numId w:val="17"/>
        </w:numPr>
        <w:spacing w:before="30" w:after="30" w:line="240" w:lineRule="auto"/>
        <w:rPr>
          <w:rFonts w:eastAsia="Times New Roman" w:cstheme="minorHAnsi"/>
          <w:color w:val="1D1C1D"/>
          <w:sz w:val="24"/>
          <w:szCs w:val="24"/>
          <w:lang w:val="el-GR" w:eastAsia="el-GR"/>
        </w:rPr>
      </w:pPr>
      <w:r w:rsidRPr="003409D3">
        <w:rPr>
          <w:rFonts w:asciiTheme="majorHAnsi" w:eastAsia="Times New Roman" w:hAnsiTheme="majorHAnsi" w:cstheme="majorHAnsi"/>
          <w:color w:val="1D1C1D"/>
          <w:sz w:val="24"/>
          <w:szCs w:val="24"/>
          <w:lang w:val="el-GR" w:eastAsia="el-GR"/>
        </w:rPr>
        <w:t xml:space="preserve">Εκπαίδευση και καθοδήγηση από έμπειρα στελέχη </w:t>
      </w:r>
    </w:p>
    <w:p w14:paraId="45EAA433" w14:textId="48DEF6AD" w:rsidR="00D961A2" w:rsidRPr="00D961A2" w:rsidRDefault="00D961A2" w:rsidP="00D961A2">
      <w:pPr>
        <w:spacing w:line="278" w:lineRule="auto"/>
        <w:rPr>
          <w:rFonts w:asciiTheme="majorHAnsi" w:hAnsiTheme="majorHAnsi" w:cstheme="majorHAnsi"/>
          <w:lang w:val="el-GR"/>
        </w:rPr>
      </w:pPr>
    </w:p>
    <w:p w14:paraId="7CF303AD" w14:textId="29EB60BB" w:rsidR="00103DAB" w:rsidRDefault="00B44B03" w:rsidP="00535477">
      <w:pPr>
        <w:jc w:val="both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l-GR"/>
        </w:rPr>
      </w:pPr>
      <w:r w:rsidRPr="00CB7782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l-GR"/>
        </w:rPr>
        <w:t>Απαραίτητα προσόντα</w:t>
      </w:r>
    </w:p>
    <w:p w14:paraId="6CD2852F" w14:textId="77777777" w:rsidR="00CF56A6" w:rsidRDefault="002660F6" w:rsidP="00535477">
      <w:pPr>
        <w:numPr>
          <w:ilvl w:val="0"/>
          <w:numId w:val="12"/>
        </w:numPr>
        <w:jc w:val="both"/>
        <w:rPr>
          <w:rFonts w:asciiTheme="majorHAnsi" w:hAnsiTheme="majorHAnsi" w:cstheme="majorHAnsi"/>
          <w:lang w:val="el-GR"/>
        </w:rPr>
      </w:pPr>
      <w:r w:rsidRPr="00CF56A6">
        <w:rPr>
          <w:rFonts w:asciiTheme="majorHAnsi" w:hAnsiTheme="majorHAnsi" w:cstheme="majorHAnsi"/>
          <w:lang w:val="el-GR"/>
        </w:rPr>
        <w:t>Πτυχίο Πολιτικού Μηχανικού, Αρχιτέκτονα Μηχανικού, Αγρονόμου Τοπογράφου Μηχανικού ή συναφούς ειδικότητας</w:t>
      </w:r>
    </w:p>
    <w:p w14:paraId="793E2AE4" w14:textId="009A22DB" w:rsidR="00CF56A6" w:rsidRPr="00CF56A6" w:rsidRDefault="00CF56A6" w:rsidP="00535477">
      <w:pPr>
        <w:numPr>
          <w:ilvl w:val="0"/>
          <w:numId w:val="12"/>
        </w:numPr>
        <w:jc w:val="both"/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lang w:val="el-GR"/>
        </w:rPr>
        <w:t>Ε</w:t>
      </w:r>
      <w:r w:rsidRPr="00CF56A6">
        <w:rPr>
          <w:rFonts w:asciiTheme="majorHAnsi" w:hAnsiTheme="majorHAnsi" w:cstheme="majorHAnsi"/>
          <w:lang w:val="el-GR"/>
        </w:rPr>
        <w:t>υχέρεια στη χρήση MS Office, CAD</w:t>
      </w:r>
    </w:p>
    <w:p w14:paraId="005C9DB6" w14:textId="1BC06AA9" w:rsidR="002660F6" w:rsidRDefault="00CF56A6" w:rsidP="00535477">
      <w:pPr>
        <w:numPr>
          <w:ilvl w:val="0"/>
          <w:numId w:val="12"/>
        </w:numPr>
        <w:jc w:val="both"/>
        <w:rPr>
          <w:rFonts w:asciiTheme="majorHAnsi" w:hAnsiTheme="majorHAnsi" w:cstheme="majorHAnsi"/>
          <w:lang w:val="el-GR"/>
        </w:rPr>
      </w:pPr>
      <w:r>
        <w:rPr>
          <w:rFonts w:asciiTheme="majorHAnsi" w:hAnsiTheme="majorHAnsi" w:cstheme="majorHAnsi"/>
          <w:lang w:val="el-GR"/>
        </w:rPr>
        <w:t>Κ</w:t>
      </w:r>
      <w:r w:rsidRPr="00CF56A6">
        <w:rPr>
          <w:rFonts w:asciiTheme="majorHAnsi" w:hAnsiTheme="majorHAnsi" w:cstheme="majorHAnsi"/>
          <w:lang w:val="el-GR"/>
        </w:rPr>
        <w:t>αλή γνώση Αγγλικών</w:t>
      </w:r>
    </w:p>
    <w:p w14:paraId="7124BACE" w14:textId="5F0C5D87" w:rsidR="002660F6" w:rsidRPr="00535477" w:rsidRDefault="00CF56A6" w:rsidP="00535477">
      <w:pPr>
        <w:jc w:val="both"/>
        <w:rPr>
          <w:rFonts w:asciiTheme="majorHAnsi" w:hAnsiTheme="majorHAnsi" w:cstheme="majorHAnsi"/>
          <w:lang w:val="el-GR"/>
        </w:rPr>
      </w:pPr>
      <w:r w:rsidRPr="00535477">
        <w:rPr>
          <w:rFonts w:asciiTheme="majorHAnsi" w:hAnsiTheme="majorHAnsi" w:cstheme="majorHAnsi"/>
          <w:lang w:val="el-GR"/>
        </w:rPr>
        <w:t xml:space="preserve">Επιθυμητή σχετική επαγγελματική </w:t>
      </w:r>
      <w:r w:rsidRPr="003409D3">
        <w:rPr>
          <w:rFonts w:asciiTheme="majorHAnsi" w:hAnsiTheme="majorHAnsi" w:cstheme="majorHAnsi"/>
          <w:lang w:val="el-GR"/>
        </w:rPr>
        <w:t xml:space="preserve">εμπειρία </w:t>
      </w:r>
      <w:r w:rsidR="003409D3">
        <w:rPr>
          <w:rFonts w:asciiTheme="majorHAnsi" w:hAnsiTheme="majorHAnsi" w:cstheme="majorHAnsi"/>
          <w:lang w:val="el-GR"/>
        </w:rPr>
        <w:t>0-</w:t>
      </w:r>
      <w:r w:rsidRPr="003409D3">
        <w:rPr>
          <w:rFonts w:asciiTheme="majorHAnsi" w:hAnsiTheme="majorHAnsi" w:cstheme="majorHAnsi"/>
          <w:lang w:val="el-GR"/>
        </w:rPr>
        <w:t>3 ετών</w:t>
      </w:r>
      <w:r w:rsidR="003409D3">
        <w:rPr>
          <w:rFonts w:asciiTheme="majorHAnsi" w:hAnsiTheme="majorHAnsi" w:cstheme="majorHAnsi"/>
          <w:lang w:val="el-GR"/>
        </w:rPr>
        <w:t xml:space="preserve">. </w:t>
      </w:r>
      <w:r w:rsidRPr="00535477">
        <w:rPr>
          <w:rFonts w:asciiTheme="majorHAnsi" w:hAnsiTheme="majorHAnsi" w:cstheme="majorHAnsi"/>
          <w:lang w:val="el-GR"/>
        </w:rPr>
        <w:t>Δεκτές αιτήσεις και από τελειόφοιτους ή πρόσφατους αποφοίτους.</w:t>
      </w:r>
    </w:p>
    <w:p w14:paraId="71920702" w14:textId="77777777" w:rsidR="00D961A2" w:rsidRDefault="00D961A2" w:rsidP="00535477">
      <w:pPr>
        <w:jc w:val="both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l-GR"/>
        </w:rPr>
      </w:pPr>
    </w:p>
    <w:p w14:paraId="63B67864" w14:textId="3755CC79" w:rsidR="00A52A1A" w:rsidRPr="00CB7782" w:rsidRDefault="00A52A1A" w:rsidP="00535477">
      <w:pPr>
        <w:jc w:val="both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l-GR"/>
        </w:rPr>
      </w:pPr>
      <w:r w:rsidRPr="00CB7782"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  <w:lang w:val="el-GR"/>
        </w:rPr>
        <w:t>Υποβολή αίτησης</w:t>
      </w:r>
    </w:p>
    <w:p w14:paraId="4E87F200" w14:textId="5C9D6616" w:rsidR="00A52A1A" w:rsidRPr="00CA2606" w:rsidRDefault="00AF7AE4" w:rsidP="00535477">
      <w:pPr>
        <w:spacing w:line="278" w:lineRule="auto"/>
        <w:jc w:val="both"/>
        <w:rPr>
          <w:lang w:val="el-GR"/>
        </w:rPr>
      </w:pPr>
      <w:r w:rsidRPr="00CB7782">
        <w:rPr>
          <w:rFonts w:asciiTheme="majorHAnsi" w:hAnsiTheme="majorHAnsi" w:cstheme="majorHAnsi"/>
          <w:lang w:val="el-GR"/>
        </w:rPr>
        <w:t>Οι ενδιαφερόμενοι/</w:t>
      </w:r>
      <w:proofErr w:type="spellStart"/>
      <w:r w:rsidRPr="00CB7782">
        <w:rPr>
          <w:rFonts w:asciiTheme="majorHAnsi" w:hAnsiTheme="majorHAnsi" w:cstheme="majorHAnsi"/>
          <w:lang w:val="el-GR"/>
        </w:rPr>
        <w:t>ες</w:t>
      </w:r>
      <w:proofErr w:type="spellEnd"/>
      <w:r w:rsidRPr="00CB7782">
        <w:rPr>
          <w:rFonts w:asciiTheme="majorHAnsi" w:hAnsiTheme="majorHAnsi" w:cstheme="majorHAnsi"/>
          <w:lang w:val="el-GR"/>
        </w:rPr>
        <w:t xml:space="preserve"> μπορούν να αποστείλουν το βιογραφικό τους σημείωμα στο </w:t>
      </w:r>
      <w:r w:rsidRPr="00CB7782">
        <w:rPr>
          <w:rFonts w:asciiTheme="majorHAnsi" w:hAnsiTheme="majorHAnsi" w:cstheme="majorHAnsi"/>
        </w:rPr>
        <w:t>email</w:t>
      </w:r>
      <w:r w:rsidRPr="00CB7782">
        <w:rPr>
          <w:rFonts w:asciiTheme="majorHAnsi" w:hAnsiTheme="majorHAnsi" w:cstheme="majorHAnsi"/>
          <w:lang w:val="el-GR"/>
        </w:rPr>
        <w:t>:</w:t>
      </w:r>
      <w:r w:rsidRPr="00CB7782">
        <w:rPr>
          <w:rFonts w:asciiTheme="majorHAnsi" w:hAnsiTheme="majorHAnsi" w:cstheme="majorHAnsi"/>
        </w:rPr>
        <w:t> </w:t>
      </w:r>
      <w:hyperlink r:id="rId5" w:tgtFrame="_blank" w:history="1">
        <w:r w:rsidRPr="00CB7782">
          <w:rPr>
            <w:rStyle w:val="-"/>
            <w:rFonts w:asciiTheme="majorHAnsi" w:hAnsiTheme="majorHAnsi" w:cstheme="majorHAnsi"/>
            <w:b/>
            <w:bCs/>
          </w:rPr>
          <w:t>hr</w:t>
        </w:r>
        <w:r w:rsidRPr="00CB7782">
          <w:rPr>
            <w:rStyle w:val="-"/>
            <w:rFonts w:asciiTheme="majorHAnsi" w:hAnsiTheme="majorHAnsi" w:cstheme="majorHAnsi"/>
            <w:b/>
            <w:bCs/>
            <w:lang w:val="el-GR"/>
          </w:rPr>
          <w:t>@</w:t>
        </w:r>
        <w:proofErr w:type="spellStart"/>
        <w:r w:rsidRPr="00CB7782">
          <w:rPr>
            <w:rStyle w:val="-"/>
            <w:rFonts w:asciiTheme="majorHAnsi" w:hAnsiTheme="majorHAnsi" w:cstheme="majorHAnsi"/>
            <w:b/>
            <w:bCs/>
          </w:rPr>
          <w:t>ailios</w:t>
        </w:r>
        <w:proofErr w:type="spellEnd"/>
        <w:r w:rsidRPr="00CB7782">
          <w:rPr>
            <w:rStyle w:val="-"/>
            <w:rFonts w:asciiTheme="majorHAnsi" w:hAnsiTheme="majorHAnsi" w:cstheme="majorHAnsi"/>
            <w:b/>
            <w:bCs/>
            <w:lang w:val="el-GR"/>
          </w:rPr>
          <w:t>.</w:t>
        </w:r>
        <w:r w:rsidRPr="00CB7782">
          <w:rPr>
            <w:rStyle w:val="-"/>
            <w:rFonts w:asciiTheme="majorHAnsi" w:hAnsiTheme="majorHAnsi" w:cstheme="majorHAnsi"/>
            <w:b/>
            <w:bCs/>
          </w:rPr>
          <w:t>com</w:t>
        </w:r>
      </w:hyperlink>
      <w:r w:rsidRPr="00CB7782">
        <w:rPr>
          <w:rStyle w:val="-"/>
          <w:rFonts w:asciiTheme="majorHAnsi" w:hAnsiTheme="majorHAnsi" w:cstheme="majorHAnsi"/>
          <w:u w:val="none"/>
          <w:lang w:val="el-GR"/>
        </w:rPr>
        <w:t xml:space="preserve"> </w:t>
      </w:r>
      <w:r w:rsidRPr="00CB7782">
        <w:rPr>
          <w:rStyle w:val="-"/>
          <w:rFonts w:asciiTheme="majorHAnsi" w:hAnsiTheme="majorHAnsi" w:cstheme="majorHAnsi"/>
          <w:color w:val="auto"/>
          <w:u w:val="none"/>
          <w:lang w:val="el-GR"/>
        </w:rPr>
        <w:t xml:space="preserve">με θέμα: </w:t>
      </w:r>
      <w:r w:rsidR="00A52A1A" w:rsidRPr="00CB7782">
        <w:rPr>
          <w:rFonts w:asciiTheme="majorHAnsi" w:hAnsiTheme="majorHAnsi" w:cstheme="majorHAnsi"/>
          <w:b/>
          <w:bCs/>
          <w:lang w:val="el-GR"/>
        </w:rPr>
        <w:t>«</w:t>
      </w:r>
      <w:r w:rsidR="002660F6" w:rsidRPr="002660F6">
        <w:rPr>
          <w:rFonts w:asciiTheme="majorHAnsi" w:hAnsiTheme="majorHAnsi" w:cstheme="majorHAnsi"/>
          <w:lang w:val="en-US"/>
        </w:rPr>
        <w:t>Junior</w:t>
      </w:r>
      <w:r w:rsidR="002660F6" w:rsidRPr="002660F6">
        <w:rPr>
          <w:rFonts w:asciiTheme="majorHAnsi" w:hAnsiTheme="majorHAnsi" w:cstheme="majorHAnsi"/>
          <w:lang w:val="el-GR"/>
        </w:rPr>
        <w:t xml:space="preserve"> </w:t>
      </w:r>
      <w:r w:rsidR="002660F6" w:rsidRPr="002660F6">
        <w:rPr>
          <w:rFonts w:asciiTheme="majorHAnsi" w:hAnsiTheme="majorHAnsi" w:cstheme="majorHAnsi"/>
          <w:lang w:val="en-US"/>
        </w:rPr>
        <w:t>Project</w:t>
      </w:r>
      <w:r w:rsidR="002660F6" w:rsidRPr="002660F6">
        <w:rPr>
          <w:rFonts w:asciiTheme="majorHAnsi" w:hAnsiTheme="majorHAnsi" w:cstheme="majorHAnsi"/>
          <w:lang w:val="el-GR"/>
        </w:rPr>
        <w:t xml:space="preserve"> </w:t>
      </w:r>
      <w:r w:rsidR="002660F6" w:rsidRPr="002660F6">
        <w:rPr>
          <w:rFonts w:asciiTheme="majorHAnsi" w:hAnsiTheme="majorHAnsi" w:cstheme="majorHAnsi"/>
          <w:lang w:val="en-US"/>
        </w:rPr>
        <w:t>Management</w:t>
      </w:r>
      <w:r w:rsidR="002660F6" w:rsidRPr="002660F6">
        <w:rPr>
          <w:rFonts w:asciiTheme="majorHAnsi" w:hAnsiTheme="majorHAnsi" w:cstheme="majorHAnsi"/>
          <w:lang w:val="el-GR"/>
        </w:rPr>
        <w:t xml:space="preserve"> </w:t>
      </w:r>
      <w:r w:rsidR="002660F6" w:rsidRPr="002660F6">
        <w:rPr>
          <w:rFonts w:asciiTheme="majorHAnsi" w:hAnsiTheme="majorHAnsi" w:cstheme="majorHAnsi"/>
          <w:lang w:val="en-US"/>
        </w:rPr>
        <w:t>Engineer</w:t>
      </w:r>
      <w:r w:rsidR="00A52A1A" w:rsidRPr="00CA2606">
        <w:rPr>
          <w:b/>
          <w:bCs/>
          <w:lang w:val="el-GR"/>
        </w:rPr>
        <w:t>»</w:t>
      </w:r>
    </w:p>
    <w:p w14:paraId="783E694F" w14:textId="77777777" w:rsidR="00BB7CB9" w:rsidRPr="00BB7CB9" w:rsidRDefault="00BB7CB9" w:rsidP="00535477">
      <w:pPr>
        <w:jc w:val="both"/>
        <w:rPr>
          <w:lang w:val="el-GR"/>
        </w:rPr>
      </w:pPr>
    </w:p>
    <w:sectPr w:rsidR="00BB7CB9" w:rsidRPr="00BB7CB9" w:rsidSect="00CD13CF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A6F"/>
    <w:multiLevelType w:val="multilevel"/>
    <w:tmpl w:val="2338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63A7E"/>
    <w:multiLevelType w:val="multilevel"/>
    <w:tmpl w:val="8A02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35792"/>
    <w:multiLevelType w:val="hybridMultilevel"/>
    <w:tmpl w:val="175EB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A1BC6"/>
    <w:multiLevelType w:val="multilevel"/>
    <w:tmpl w:val="6FB05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2E2AF6"/>
    <w:multiLevelType w:val="multilevel"/>
    <w:tmpl w:val="C3AA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3548DC"/>
    <w:multiLevelType w:val="hybridMultilevel"/>
    <w:tmpl w:val="DD580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156BD"/>
    <w:multiLevelType w:val="hybridMultilevel"/>
    <w:tmpl w:val="B5D061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376A7E"/>
    <w:multiLevelType w:val="multilevel"/>
    <w:tmpl w:val="610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F431B5"/>
    <w:multiLevelType w:val="hybridMultilevel"/>
    <w:tmpl w:val="49F843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F4580"/>
    <w:multiLevelType w:val="multilevel"/>
    <w:tmpl w:val="E9D4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8B49AC"/>
    <w:multiLevelType w:val="multilevel"/>
    <w:tmpl w:val="17043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3F596C"/>
    <w:multiLevelType w:val="multilevel"/>
    <w:tmpl w:val="A71C6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DF09DF"/>
    <w:multiLevelType w:val="multilevel"/>
    <w:tmpl w:val="B1E88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1D1DA7"/>
    <w:multiLevelType w:val="multilevel"/>
    <w:tmpl w:val="AFF01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4D4034"/>
    <w:multiLevelType w:val="multilevel"/>
    <w:tmpl w:val="B5E80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A17946"/>
    <w:multiLevelType w:val="hybridMultilevel"/>
    <w:tmpl w:val="7C9CD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024DB5"/>
    <w:multiLevelType w:val="multilevel"/>
    <w:tmpl w:val="BC628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1"/>
  </w:num>
  <w:num w:numId="5">
    <w:abstractNumId w:val="1"/>
  </w:num>
  <w:num w:numId="6">
    <w:abstractNumId w:val="14"/>
  </w:num>
  <w:num w:numId="7">
    <w:abstractNumId w:val="7"/>
  </w:num>
  <w:num w:numId="8">
    <w:abstractNumId w:val="3"/>
  </w:num>
  <w:num w:numId="9">
    <w:abstractNumId w:val="4"/>
  </w:num>
  <w:num w:numId="10">
    <w:abstractNumId w:val="15"/>
  </w:num>
  <w:num w:numId="11">
    <w:abstractNumId w:val="10"/>
  </w:num>
  <w:num w:numId="12">
    <w:abstractNumId w:val="0"/>
  </w:num>
  <w:num w:numId="13">
    <w:abstractNumId w:val="16"/>
  </w:num>
  <w:num w:numId="14">
    <w:abstractNumId w:val="13"/>
  </w:num>
  <w:num w:numId="15">
    <w:abstractNumId w:val="9"/>
  </w:num>
  <w:num w:numId="16">
    <w:abstractNumId w:val="1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881"/>
    <w:rsid w:val="0003403E"/>
    <w:rsid w:val="000547B2"/>
    <w:rsid w:val="000B5237"/>
    <w:rsid w:val="000B6692"/>
    <w:rsid w:val="00103DAB"/>
    <w:rsid w:val="00125CB8"/>
    <w:rsid w:val="00135AE9"/>
    <w:rsid w:val="001805BD"/>
    <w:rsid w:val="0022142C"/>
    <w:rsid w:val="00222BF9"/>
    <w:rsid w:val="002660F6"/>
    <w:rsid w:val="00294028"/>
    <w:rsid w:val="002E1370"/>
    <w:rsid w:val="002F0452"/>
    <w:rsid w:val="002F5881"/>
    <w:rsid w:val="003201C1"/>
    <w:rsid w:val="003409D3"/>
    <w:rsid w:val="00373D76"/>
    <w:rsid w:val="003E7907"/>
    <w:rsid w:val="004221A8"/>
    <w:rsid w:val="004703B3"/>
    <w:rsid w:val="004B78D2"/>
    <w:rsid w:val="004F4B80"/>
    <w:rsid w:val="005250A6"/>
    <w:rsid w:val="00535477"/>
    <w:rsid w:val="00546A7E"/>
    <w:rsid w:val="00585A44"/>
    <w:rsid w:val="005B761A"/>
    <w:rsid w:val="005D268A"/>
    <w:rsid w:val="005D2747"/>
    <w:rsid w:val="005F22EC"/>
    <w:rsid w:val="006227B3"/>
    <w:rsid w:val="00631AC3"/>
    <w:rsid w:val="00655D64"/>
    <w:rsid w:val="00683820"/>
    <w:rsid w:val="00684D57"/>
    <w:rsid w:val="006A11D2"/>
    <w:rsid w:val="006B018A"/>
    <w:rsid w:val="006E336C"/>
    <w:rsid w:val="00705F61"/>
    <w:rsid w:val="00706687"/>
    <w:rsid w:val="0071656C"/>
    <w:rsid w:val="00741BEA"/>
    <w:rsid w:val="007707DC"/>
    <w:rsid w:val="00787510"/>
    <w:rsid w:val="007B2C7D"/>
    <w:rsid w:val="007D5544"/>
    <w:rsid w:val="00851C5C"/>
    <w:rsid w:val="008A2644"/>
    <w:rsid w:val="008A696C"/>
    <w:rsid w:val="008B063A"/>
    <w:rsid w:val="00903E49"/>
    <w:rsid w:val="0091715C"/>
    <w:rsid w:val="0092684B"/>
    <w:rsid w:val="00931310"/>
    <w:rsid w:val="009375A6"/>
    <w:rsid w:val="0096268C"/>
    <w:rsid w:val="0096390E"/>
    <w:rsid w:val="009F13F2"/>
    <w:rsid w:val="00A21B2A"/>
    <w:rsid w:val="00A52A1A"/>
    <w:rsid w:val="00AA176A"/>
    <w:rsid w:val="00AF7AE4"/>
    <w:rsid w:val="00B022EB"/>
    <w:rsid w:val="00B44B03"/>
    <w:rsid w:val="00B637D8"/>
    <w:rsid w:val="00BB7CB9"/>
    <w:rsid w:val="00BC10AF"/>
    <w:rsid w:val="00BE2C62"/>
    <w:rsid w:val="00C94E27"/>
    <w:rsid w:val="00CB7782"/>
    <w:rsid w:val="00CC4E4B"/>
    <w:rsid w:val="00CC5F8D"/>
    <w:rsid w:val="00CD13CF"/>
    <w:rsid w:val="00CF0049"/>
    <w:rsid w:val="00CF56A6"/>
    <w:rsid w:val="00D534B3"/>
    <w:rsid w:val="00D60F31"/>
    <w:rsid w:val="00D961A2"/>
    <w:rsid w:val="00DA0991"/>
    <w:rsid w:val="00DE4A94"/>
    <w:rsid w:val="00E33B9F"/>
    <w:rsid w:val="00E70431"/>
    <w:rsid w:val="00F12E18"/>
    <w:rsid w:val="00F558C0"/>
    <w:rsid w:val="00F61A83"/>
    <w:rsid w:val="00FA11EC"/>
    <w:rsid w:val="00FA1C71"/>
    <w:rsid w:val="00FB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8F51F"/>
  <w15:chartTrackingRefBased/>
  <w15:docId w15:val="{B7C4092A-1A22-42C8-8769-B6445CAF4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BF9"/>
    <w:pPr>
      <w:ind w:left="720"/>
      <w:contextualSpacing/>
    </w:pPr>
  </w:style>
  <w:style w:type="table" w:styleId="a4">
    <w:name w:val="Table Grid"/>
    <w:basedOn w:val="a1"/>
    <w:uiPriority w:val="39"/>
    <w:rsid w:val="00054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AF7AE4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CB7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r@ailio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270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Fennell</dc:creator>
  <cp:keywords/>
  <dc:description/>
  <cp:lastModifiedBy>User</cp:lastModifiedBy>
  <cp:revision>11</cp:revision>
  <dcterms:created xsi:type="dcterms:W3CDTF">2026-10-02T11:23:00Z</dcterms:created>
  <dcterms:modified xsi:type="dcterms:W3CDTF">2026-10-14T09:43:00Z</dcterms:modified>
</cp:coreProperties>
</file>